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DB" w:rsidRPr="006F0922" w:rsidRDefault="00EF11DB" w:rsidP="00EF11DB">
      <w:pPr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>Република Србија</w:t>
      </w:r>
    </w:p>
    <w:p w:rsidR="00EF11DB" w:rsidRPr="006F0922" w:rsidRDefault="00EF11DB" w:rsidP="00EF11DB">
      <w:pPr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>ОШ“Јошаничка  Бања““</w:t>
      </w:r>
    </w:p>
    <w:p w:rsidR="00EF11DB" w:rsidRPr="006F0922" w:rsidRDefault="00EF11DB" w:rsidP="00EF11DB">
      <w:pPr>
        <w:rPr>
          <w:rFonts w:ascii="Times New Roman" w:hAnsi="Times New Roman" w:cs="Times New Roman"/>
          <w:lang w:val="ru-RU"/>
        </w:rPr>
      </w:pPr>
      <w:r w:rsidRPr="006F0922">
        <w:rPr>
          <w:rFonts w:ascii="Times New Roman" w:hAnsi="Times New Roman" w:cs="Times New Roman"/>
        </w:rPr>
        <w:t>Број:</w:t>
      </w:r>
      <w:r w:rsidRPr="006F0922">
        <w:rPr>
          <w:rFonts w:ascii="Times New Roman" w:hAnsi="Times New Roman" w:cs="Times New Roman"/>
          <w:lang w:val="ru-RU"/>
        </w:rPr>
        <w:t>1/19-1</w:t>
      </w:r>
    </w:p>
    <w:p w:rsidR="00EF11DB" w:rsidRPr="006F0922" w:rsidRDefault="00EF11DB" w:rsidP="00EF11DB">
      <w:pPr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  <w:lang w:val="ru-RU"/>
        </w:rPr>
        <w:t>Датум: 18.01.2019. годин</w:t>
      </w:r>
      <w:r w:rsidRPr="006F0922">
        <w:rPr>
          <w:rFonts w:ascii="Times New Roman" w:hAnsi="Times New Roman" w:cs="Times New Roman"/>
        </w:rPr>
        <w:t>е</w:t>
      </w:r>
    </w:p>
    <w:p w:rsidR="00EF11DB" w:rsidRPr="006F0922" w:rsidRDefault="00EF11DB" w:rsidP="00EF11DB">
      <w:pPr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>Јошаничка Бања</w:t>
      </w:r>
    </w:p>
    <w:p w:rsidR="00EF11DB" w:rsidRPr="006F0922" w:rsidRDefault="00EF11DB" w:rsidP="00EF11DB">
      <w:pPr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>Тел.факс:036/5478-154</w:t>
      </w:r>
    </w:p>
    <w:p w:rsidR="00EF11DB" w:rsidRPr="006F0922" w:rsidRDefault="00EF11DB" w:rsidP="00EF11DB">
      <w:pPr>
        <w:rPr>
          <w:rFonts w:ascii="Times New Roman" w:hAnsi="Times New Roman" w:cs="Times New Roman"/>
          <w:lang w:val="ru-RU"/>
        </w:rPr>
      </w:pPr>
    </w:p>
    <w:p w:rsidR="00EF11DB" w:rsidRPr="006F0922" w:rsidRDefault="00EF11DB" w:rsidP="00EF11DB">
      <w:pPr>
        <w:rPr>
          <w:rFonts w:ascii="Times New Roman" w:hAnsi="Times New Roman" w:cs="Times New Roman"/>
        </w:rPr>
      </w:pPr>
    </w:p>
    <w:p w:rsidR="00EF11DB" w:rsidRPr="006F0922" w:rsidRDefault="00EF11DB" w:rsidP="00EF11DB">
      <w:pPr>
        <w:rPr>
          <w:rFonts w:ascii="Times New Roman" w:hAnsi="Times New Roman" w:cs="Times New Roman"/>
          <w:lang w:val="ru-RU"/>
        </w:rPr>
      </w:pPr>
    </w:p>
    <w:p w:rsidR="00EF11DB" w:rsidRPr="006F0922" w:rsidRDefault="00EF11DB" w:rsidP="00EF1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922">
        <w:rPr>
          <w:rFonts w:ascii="Times New Roman" w:hAnsi="Times New Roman" w:cs="Times New Roman"/>
          <w:sz w:val="28"/>
          <w:szCs w:val="28"/>
        </w:rPr>
        <w:t>Набавка добра ђачке кухиње за исхрану ученика  у</w:t>
      </w:r>
    </w:p>
    <w:p w:rsidR="00EF11DB" w:rsidRPr="006F0922" w:rsidRDefault="00EF11DB" w:rsidP="00EF1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922">
        <w:rPr>
          <w:rFonts w:ascii="Times New Roman" w:hAnsi="Times New Roman" w:cs="Times New Roman"/>
          <w:sz w:val="28"/>
          <w:szCs w:val="28"/>
        </w:rPr>
        <w:t>ОШ“Јошаничка  Бања“ у Јошаничкој Бањи у 2019.г.</w:t>
      </w:r>
    </w:p>
    <w:p w:rsidR="00EF11DB" w:rsidRPr="006F0922" w:rsidRDefault="00EF11DB" w:rsidP="00EF11DB">
      <w:pPr>
        <w:jc w:val="center"/>
        <w:rPr>
          <w:rFonts w:ascii="Times New Roman" w:hAnsi="Times New Roman" w:cs="Times New Roman"/>
        </w:rPr>
      </w:pPr>
    </w:p>
    <w:p w:rsidR="00EF11DB" w:rsidRPr="006F0922" w:rsidRDefault="00EF11DB" w:rsidP="00EF11DB">
      <w:pPr>
        <w:ind w:firstLine="720"/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 xml:space="preserve">На основу члана 39. став 2. Закона о јавним набавкама ( „Службени гласник РС“ бр.124/2012, 14/2015 и 68/2015) </w:t>
      </w:r>
      <w:r w:rsidRPr="006F0922">
        <w:rPr>
          <w:rFonts w:ascii="Times New Roman" w:hAnsi="Times New Roman" w:cs="Times New Roman"/>
          <w:lang w:val="ru-RU"/>
        </w:rPr>
        <w:t>и члана 99-104 Правилника о набавкама ОШ”</w:t>
      </w:r>
      <w:r w:rsidRPr="006F0922">
        <w:rPr>
          <w:rFonts w:ascii="Times New Roman" w:hAnsi="Times New Roman" w:cs="Times New Roman"/>
        </w:rPr>
        <w:t>Јошаничка Бања“ Јошаничка Бања  упућује</w:t>
      </w:r>
    </w:p>
    <w:p w:rsidR="00EF11DB" w:rsidRPr="006F0922" w:rsidRDefault="00EF11DB" w:rsidP="00EF11DB">
      <w:pPr>
        <w:rPr>
          <w:rFonts w:ascii="Times New Roman" w:hAnsi="Times New Roman" w:cs="Times New Roman"/>
        </w:rPr>
      </w:pPr>
    </w:p>
    <w:p w:rsidR="00EF11DB" w:rsidRPr="006F0922" w:rsidRDefault="00EF11DB" w:rsidP="00EF11DB">
      <w:pPr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>ПОЗИВ ЗА ПОДНОШЕЊЕ ПОНУДЕ</w:t>
      </w:r>
    </w:p>
    <w:p w:rsidR="00EF11DB" w:rsidRPr="006F0922" w:rsidRDefault="00EF11DB" w:rsidP="00EF11DB">
      <w:pPr>
        <w:rPr>
          <w:rFonts w:ascii="Times New Roman" w:hAnsi="Times New Roman" w:cs="Times New Roman"/>
        </w:rPr>
      </w:pPr>
    </w:p>
    <w:p w:rsidR="00EF11DB" w:rsidRPr="006F0922" w:rsidRDefault="00EF11DB" w:rsidP="00EF11DB">
      <w:pPr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>Назив и адреса наручиоца: ОШ“Јошаничка Бања“ Јошаничка Бања</w:t>
      </w:r>
    </w:p>
    <w:p w:rsidR="00EF11DB" w:rsidRPr="006F0922" w:rsidRDefault="00EF11DB" w:rsidP="00EF11DB">
      <w:pPr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>Врста наручиоца:Државни орган- школска установа</w:t>
      </w:r>
    </w:p>
    <w:p w:rsidR="00EF11DB" w:rsidRPr="006F0922" w:rsidRDefault="00EF11DB" w:rsidP="00EF11DB">
      <w:pPr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  <w:lang w:val="en-US"/>
        </w:rPr>
        <w:t>e</w:t>
      </w:r>
      <w:r w:rsidRPr="006F0922">
        <w:rPr>
          <w:rFonts w:ascii="Times New Roman" w:hAnsi="Times New Roman" w:cs="Times New Roman"/>
          <w:lang w:val="ru-RU"/>
        </w:rPr>
        <w:t>/</w:t>
      </w:r>
      <w:r w:rsidRPr="006F0922">
        <w:rPr>
          <w:rFonts w:ascii="Times New Roman" w:hAnsi="Times New Roman" w:cs="Times New Roman"/>
          <w:lang w:val="en-US"/>
        </w:rPr>
        <w:t>mail</w:t>
      </w:r>
      <w:r w:rsidRPr="006F0922">
        <w:rPr>
          <w:rFonts w:ascii="Times New Roman" w:hAnsi="Times New Roman" w:cs="Times New Roman"/>
          <w:lang w:val="ru-RU"/>
        </w:rPr>
        <w:t xml:space="preserve"> </w:t>
      </w:r>
      <w:r w:rsidRPr="006F0922">
        <w:rPr>
          <w:rFonts w:ascii="Times New Roman" w:hAnsi="Times New Roman" w:cs="Times New Roman"/>
        </w:rPr>
        <w:t xml:space="preserve"> josbanja@mts.rs</w:t>
      </w:r>
    </w:p>
    <w:p w:rsidR="00EF11DB" w:rsidRPr="006F0922" w:rsidRDefault="00EF11DB" w:rsidP="00EF11DB">
      <w:pPr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  <w:lang w:val="ru-RU"/>
        </w:rPr>
        <w:t>Дел.</w:t>
      </w:r>
      <w:r w:rsidRPr="006F0922">
        <w:rPr>
          <w:rFonts w:ascii="Times New Roman" w:hAnsi="Times New Roman" w:cs="Times New Roman"/>
        </w:rPr>
        <w:t>број набавке:ИН ЈН: 1/19</w:t>
      </w:r>
    </w:p>
    <w:p w:rsidR="00EF11DB" w:rsidRPr="006F0922" w:rsidRDefault="00EF11DB" w:rsidP="00EF11DB">
      <w:pPr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>Врста предмета набавке: добра</w:t>
      </w:r>
    </w:p>
    <w:p w:rsidR="00EF11DB" w:rsidRPr="006F0922" w:rsidRDefault="00EF11DB" w:rsidP="00EF11DB">
      <w:pPr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>Предмет набавке:намирнице за исхрану учениказа потребеОШ“Јошаничка Бања“Јошаничка Бања</w:t>
      </w:r>
    </w:p>
    <w:p w:rsidR="00EF11DB" w:rsidRPr="006F0922" w:rsidRDefault="00EF11DB" w:rsidP="00EF11DB">
      <w:pPr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>Контакт особа: Драгана Јаћовић</w:t>
      </w:r>
    </w:p>
    <w:p w:rsidR="00EF11DB" w:rsidRPr="006F0922" w:rsidRDefault="00EF11DB" w:rsidP="00EF11DB">
      <w:pPr>
        <w:rPr>
          <w:rFonts w:ascii="Times New Roman" w:hAnsi="Times New Roman" w:cs="Times New Roman"/>
        </w:rPr>
      </w:pPr>
    </w:p>
    <w:p w:rsidR="00EF11DB" w:rsidRPr="006F0922" w:rsidRDefault="00EF11DB" w:rsidP="00EF11DB">
      <w:pPr>
        <w:jc w:val="both"/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ab/>
        <w:t>Опис добара која се набављају: Предмет јавне набавке ИН ЈН: 1/19 је набавка добара – намирнице за исхрану ученика  (од фебруара 2019. године до фебруара 2020. године) у ОШ“Јошаничка Бања“ у Јошаничкој Бањи.</w:t>
      </w:r>
    </w:p>
    <w:p w:rsidR="00EF11DB" w:rsidRPr="006F0922" w:rsidRDefault="00EF11DB" w:rsidP="00EF11DB">
      <w:pPr>
        <w:rPr>
          <w:rFonts w:ascii="Times New Roman" w:hAnsi="Times New Roman" w:cs="Times New Roman"/>
        </w:rPr>
      </w:pPr>
    </w:p>
    <w:p w:rsidR="00EF11DB" w:rsidRPr="006F0922" w:rsidRDefault="00EF11DB" w:rsidP="00EF11DB">
      <w:pPr>
        <w:jc w:val="both"/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>Добра морају бити I квалитета и здравствено безбедна што је прописано нормама садржаним у: Закону о безбедности хране („Сл. гласник РС“, бр. 41/09),</w:t>
      </w:r>
      <w:r w:rsidRPr="006F0922">
        <w:rPr>
          <w:rFonts w:ascii="Times New Roman" w:hAnsi="Times New Roman" w:cs="Times New Roman"/>
        </w:rPr>
        <w:sym w:font="Symbol" w:char="F020"/>
      </w:r>
      <w:r w:rsidRPr="006F0922">
        <w:rPr>
          <w:rFonts w:ascii="Times New Roman" w:hAnsi="Times New Roman" w:cs="Times New Roman"/>
        </w:rPr>
        <w:sym w:font="Symbol" w:char="F076"/>
      </w:r>
      <w:r w:rsidRPr="006F0922">
        <w:rPr>
          <w:rFonts w:ascii="Times New Roman" w:hAnsi="Times New Roman" w:cs="Times New Roman"/>
        </w:rPr>
        <w:t xml:space="preserve"> Правилнику о количинама пестицида, метала и металоида и других отровних супстанција, хемотерапеутика, анаболика и других супстанци које се могу налазити у намирницама („Сл. лист СРЈ“, бр. 5/92, 11/92, 32/02, 28/11 и 25/12), Правилнику о квалитету и условима употребе адитива у намирницама и о другим захтевима за адитиве и</w:t>
      </w:r>
      <w:r w:rsidRPr="006F0922">
        <w:rPr>
          <w:rFonts w:ascii="Times New Roman" w:hAnsi="Times New Roman" w:cs="Times New Roman"/>
        </w:rPr>
        <w:sym w:font="Symbol" w:char="F020"/>
      </w:r>
      <w:r w:rsidRPr="006F0922">
        <w:rPr>
          <w:rFonts w:ascii="Times New Roman" w:hAnsi="Times New Roman" w:cs="Times New Roman"/>
        </w:rPr>
        <w:t xml:space="preserve"> њихове мешавине („Сл. лист СЦГ“, бр. 56/03, 4/04, 5/04 и 16/05) и Правилнику о прехрамбеним адитивима („Сл. гласник РС“, бр.63/13); Правилнику о декларисању и означавању упакованих намирница („Сл. лист СЦГ“, бр. 4/04,12/04 и 48/04) и</w:t>
      </w:r>
      <w:r w:rsidRPr="006F0922">
        <w:rPr>
          <w:rFonts w:ascii="Times New Roman" w:hAnsi="Times New Roman" w:cs="Times New Roman"/>
        </w:rPr>
        <w:sym w:font="Symbol" w:char="F020"/>
      </w:r>
      <w:r w:rsidRPr="006F0922">
        <w:rPr>
          <w:rFonts w:ascii="Times New Roman" w:hAnsi="Times New Roman" w:cs="Times New Roman"/>
        </w:rPr>
        <w:t xml:space="preserve"> Правилнику о декларисању, означавању и рекламирању хране ("Сл. гласник РС ", бр. 85/2013); Правилнику о условима у погледу здравствене исправности предмета опште употребе који се могу стављати</w:t>
      </w:r>
      <w:r w:rsidRPr="006F0922">
        <w:rPr>
          <w:rFonts w:ascii="Times New Roman" w:hAnsi="Times New Roman" w:cs="Times New Roman"/>
        </w:rPr>
        <w:sym w:font="Symbol" w:char="F020"/>
      </w:r>
      <w:r w:rsidRPr="006F0922">
        <w:rPr>
          <w:rFonts w:ascii="Times New Roman" w:hAnsi="Times New Roman" w:cs="Times New Roman"/>
        </w:rPr>
        <w:t xml:space="preserve"> у промет („Сл. лист СФРЈ“, бр. 26/83, 61/84, 56/86, 50/89 и 18/91), Правилник о општим и посебним условима хигијене хране у било којој фази производње, прераде и промета</w:t>
      </w:r>
      <w:r w:rsidRPr="006F0922">
        <w:rPr>
          <w:rFonts w:ascii="Times New Roman" w:hAnsi="Times New Roman" w:cs="Times New Roman"/>
        </w:rPr>
        <w:sym w:font="Symbol" w:char="F020"/>
      </w:r>
      <w:r w:rsidRPr="006F0922">
        <w:rPr>
          <w:rFonts w:ascii="Times New Roman" w:hAnsi="Times New Roman" w:cs="Times New Roman"/>
        </w:rPr>
        <w:t xml:space="preserve"> ("Сл. гласник", бр. 72/10), Правилнику о квалитету жита, млинских и пекарских производа, тестенина и брзо смрзнутих теста ("Сл. лист</w:t>
      </w:r>
      <w:r w:rsidRPr="006F0922">
        <w:rPr>
          <w:rFonts w:ascii="Times New Roman" w:hAnsi="Times New Roman" w:cs="Times New Roman"/>
        </w:rPr>
        <w:sym w:font="Symbol" w:char="F020"/>
      </w:r>
      <w:r w:rsidRPr="006F0922">
        <w:rPr>
          <w:rFonts w:ascii="Times New Roman" w:hAnsi="Times New Roman" w:cs="Times New Roman"/>
        </w:rPr>
        <w:t>СРЈ", бр. 52/95, "Сл. лист СЦГ", бр. 56/2003 и 4/2004), Правилнику о квалитету воћа, поврћа и печурки ("Службени лист СФРЈ", бр. 29/79, 53/87 и "Службени лист</w:t>
      </w:r>
      <w:r w:rsidRPr="006F0922">
        <w:rPr>
          <w:rFonts w:ascii="Times New Roman" w:hAnsi="Times New Roman" w:cs="Times New Roman"/>
        </w:rPr>
        <w:sym w:font="Symbol" w:char="F020"/>
      </w:r>
      <w:r w:rsidRPr="006F0922">
        <w:rPr>
          <w:rFonts w:ascii="Times New Roman" w:hAnsi="Times New Roman" w:cs="Times New Roman"/>
        </w:rPr>
        <w:t xml:space="preserve"> СЦГ", бр. 31/2003, 56/2003 и 4/2004), Правилнику о микробиолошкој исправности намирница у промету („Сл. лист СРЈ“, бр. 26/93, 53/95 и 46/02),</w:t>
      </w:r>
      <w:r w:rsidRPr="006F0922">
        <w:rPr>
          <w:rFonts w:ascii="Times New Roman" w:hAnsi="Times New Roman" w:cs="Times New Roman"/>
        </w:rPr>
        <w:sym w:font="Symbol" w:char="F020"/>
      </w:r>
      <w:r w:rsidRPr="006F0922">
        <w:rPr>
          <w:rFonts w:ascii="Times New Roman" w:hAnsi="Times New Roman" w:cs="Times New Roman"/>
        </w:rPr>
        <w:t xml:space="preserve"> Правилнику о општим и посебним условима хигијене хране у било којој фази производње, прераде и промета</w:t>
      </w:r>
      <w:r w:rsidRPr="006F0922">
        <w:rPr>
          <w:rFonts w:ascii="Times New Roman" w:hAnsi="Times New Roman" w:cs="Times New Roman"/>
        </w:rPr>
        <w:sym w:font="Symbol" w:char="F020"/>
      </w:r>
      <w:r w:rsidRPr="006F0922">
        <w:rPr>
          <w:rFonts w:ascii="Times New Roman" w:hAnsi="Times New Roman" w:cs="Times New Roman"/>
        </w:rPr>
        <w:t xml:space="preserve"> ("Сл. гласник", бр. 72/10), Правилнику о максимално дозвољеним количинама остатака средстава за заштиту биља у храни и храни за</w:t>
      </w:r>
      <w:r w:rsidRPr="006F0922">
        <w:rPr>
          <w:rFonts w:ascii="Times New Roman" w:hAnsi="Times New Roman" w:cs="Times New Roman"/>
        </w:rPr>
        <w:sym w:font="Symbol" w:char="F020"/>
      </w:r>
      <w:r w:rsidRPr="006F0922">
        <w:rPr>
          <w:rFonts w:ascii="Times New Roman" w:hAnsi="Times New Roman" w:cs="Times New Roman"/>
        </w:rPr>
        <w:t xml:space="preserve">животиње и о храни и храни за животиње за коју се утврђују максимално дозвољене </w:t>
      </w:r>
      <w:r w:rsidRPr="006F0922">
        <w:rPr>
          <w:rFonts w:ascii="Times New Roman" w:hAnsi="Times New Roman" w:cs="Times New Roman"/>
        </w:rPr>
        <w:lastRenderedPageBreak/>
        <w:t>количине остатака средстава за заштиту биља („Сл. гласник РС“, бр. 25/2010 и 28/2011) у складу са НАССР стандардима.</w:t>
      </w:r>
    </w:p>
    <w:p w:rsidR="00EF11DB" w:rsidRPr="006F0922" w:rsidRDefault="00EF11DB" w:rsidP="00EF11DB">
      <w:pPr>
        <w:jc w:val="both"/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>Обавезна испорука франко школа –ОШ“ Јошаничка Бања“у  Јошаничкој Бањи.</w:t>
      </w:r>
    </w:p>
    <w:p w:rsidR="00EF11DB" w:rsidRPr="006F0922" w:rsidRDefault="00EF11DB" w:rsidP="00EF11DB">
      <w:pPr>
        <w:jc w:val="both"/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 xml:space="preserve">Наручилац ћеупутити  наруџбеницу  а према броју пријављене деце за ужину у тренутку упућивања наруџбенице. </w:t>
      </w:r>
    </w:p>
    <w:p w:rsidR="00EF11DB" w:rsidRPr="006F0922" w:rsidRDefault="00EF11DB" w:rsidP="00EF11DB">
      <w:pPr>
        <w:jc w:val="both"/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 xml:space="preserve">Плаћање у року од 45 дана од дана пријема фактуре. </w:t>
      </w:r>
    </w:p>
    <w:p w:rsidR="00EF11DB" w:rsidRPr="006F0922" w:rsidRDefault="00EF11DB" w:rsidP="00EF11DB">
      <w:pPr>
        <w:jc w:val="both"/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>Цене по производу исказати без обрачунатог пореза на додату вредност и са обрачунатим порезом на додату вредност.</w:t>
      </w:r>
    </w:p>
    <w:p w:rsidR="00EF11DB" w:rsidRPr="006F0922" w:rsidRDefault="00EF11DB" w:rsidP="00EF11DB">
      <w:pPr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>Цене из понуде су непроменљиве.</w:t>
      </w:r>
    </w:p>
    <w:p w:rsidR="00EF11DB" w:rsidRPr="006F0922" w:rsidRDefault="00EF11DB" w:rsidP="00EF11DB">
      <w:pPr>
        <w:jc w:val="both"/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 xml:space="preserve">Понуђач подноси понуду према приложеној спецификацији најкасније до </w:t>
      </w:r>
      <w:r w:rsidRPr="006F0922">
        <w:rPr>
          <w:rFonts w:ascii="Times New Roman" w:hAnsi="Times New Roman" w:cs="Times New Roman"/>
          <w:b/>
        </w:rPr>
        <w:t>28.01.2019</w:t>
      </w:r>
      <w:r w:rsidRPr="006F0922">
        <w:rPr>
          <w:rFonts w:ascii="Times New Roman" w:hAnsi="Times New Roman" w:cs="Times New Roman"/>
        </w:rPr>
        <w:t xml:space="preserve">. године од  дана пријема овог позива са спецификацијом, непосредно или путем поште на адресу наручиоца: ОШ“Јошаничка Бања“Јошаничка Бања, ул.Вука Караџића бр.17, П.Б. 36345 са назнаком  „Понуда за набавку добара – Намирнице </w:t>
      </w:r>
      <w:r w:rsidRPr="006F0922">
        <w:rPr>
          <w:rFonts w:ascii="Times New Roman" w:hAnsi="Times New Roman" w:cs="Times New Roman"/>
          <w:lang w:val="ru-RU"/>
        </w:rPr>
        <w:t>за ђачку кухињу</w:t>
      </w:r>
      <w:r w:rsidRPr="006F0922">
        <w:rPr>
          <w:rFonts w:ascii="Times New Roman" w:hAnsi="Times New Roman" w:cs="Times New Roman"/>
        </w:rPr>
        <w:t>“.</w:t>
      </w:r>
    </w:p>
    <w:p w:rsidR="00EF11DB" w:rsidRPr="006F0922" w:rsidRDefault="00EF11DB" w:rsidP="00EF11DB">
      <w:pPr>
        <w:jc w:val="both"/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>Понуђач је дужан да попуни и овери  обрасце понуда бр.1 и бр.2.</w:t>
      </w:r>
    </w:p>
    <w:p w:rsidR="00EF11DB" w:rsidRPr="006F0922" w:rsidRDefault="00EF11DB" w:rsidP="00EF11DB">
      <w:pPr>
        <w:jc w:val="both"/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 xml:space="preserve"> Понуђач може поднети понуду за сва добра која се набављају или за поједина а која су дата у спецификацији</w:t>
      </w:r>
    </w:p>
    <w:p w:rsidR="00EF11DB" w:rsidRPr="006F0922" w:rsidRDefault="00EF11DB" w:rsidP="00EF11DB">
      <w:pPr>
        <w:jc w:val="both"/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>На полеђини коверте треба навести назив и адресу понуђача.</w:t>
      </w:r>
    </w:p>
    <w:p w:rsidR="00EF11DB" w:rsidRPr="006F0922" w:rsidRDefault="00EF11DB" w:rsidP="00EF11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F0922">
        <w:rPr>
          <w:rFonts w:ascii="Times New Roman" w:hAnsi="Times New Roman" w:cs="Times New Roman"/>
          <w:color w:val="000000"/>
        </w:rPr>
        <w:t>Наручилац ће са најповољнијим понуђачемзакључити Уговор о набавци добра за коју је понуђач дао најнижу цену и уговор важи-закључно са  месецом фебруар 2020</w:t>
      </w:r>
      <w:bookmarkStart w:id="0" w:name="_GoBack"/>
      <w:bookmarkEnd w:id="0"/>
      <w:r w:rsidRPr="006F0922">
        <w:rPr>
          <w:rFonts w:ascii="Times New Roman" w:hAnsi="Times New Roman" w:cs="Times New Roman"/>
          <w:color w:val="000000"/>
        </w:rPr>
        <w:t>.године.</w:t>
      </w:r>
    </w:p>
    <w:p w:rsidR="00EF11DB" w:rsidRPr="006F0922" w:rsidRDefault="00EF11DB" w:rsidP="00EF11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F0922">
        <w:rPr>
          <w:rFonts w:ascii="Times New Roman" w:hAnsi="Times New Roman" w:cs="Times New Roman"/>
          <w:color w:val="000000"/>
        </w:rPr>
        <w:t xml:space="preserve"> </w:t>
      </w:r>
      <w:r w:rsidRPr="006F0922">
        <w:rPr>
          <w:rFonts w:ascii="Times New Roman" w:hAnsi="Times New Roman" w:cs="Times New Roman"/>
          <w:color w:val="000000"/>
          <w:lang w:val="ru-RU"/>
        </w:rPr>
        <w:t>Количине наведене у понуди с</w:t>
      </w:r>
      <w:r w:rsidRPr="006F0922">
        <w:rPr>
          <w:rFonts w:ascii="Times New Roman" w:hAnsi="Times New Roman" w:cs="Times New Roman"/>
          <w:color w:val="000000"/>
        </w:rPr>
        <w:t>е испоручују према наруџбеници.</w:t>
      </w:r>
    </w:p>
    <w:p w:rsidR="00EF11DB" w:rsidRPr="006F0922" w:rsidRDefault="00EF11DB" w:rsidP="00EF11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F11DB" w:rsidRPr="006F0922" w:rsidRDefault="00EF11DB" w:rsidP="00EF11D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EF11DB" w:rsidRDefault="00EF11DB" w:rsidP="00EF11DB">
      <w:pPr>
        <w:rPr>
          <w:rFonts w:ascii="Times New Roman" w:hAnsi="Times New Roman" w:cs="Times New Roman"/>
          <w:lang w:val="en-US"/>
        </w:rPr>
      </w:pP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</w:p>
    <w:p w:rsidR="00EF11DB" w:rsidRDefault="00EF11DB" w:rsidP="00EF11DB">
      <w:pPr>
        <w:rPr>
          <w:rFonts w:ascii="Times New Roman" w:hAnsi="Times New Roman" w:cs="Times New Roman"/>
          <w:lang w:val="en-US"/>
        </w:rPr>
      </w:pPr>
    </w:p>
    <w:p w:rsidR="00EF11DB" w:rsidRDefault="00EF11DB" w:rsidP="00EF11DB">
      <w:pPr>
        <w:rPr>
          <w:rFonts w:ascii="Times New Roman" w:hAnsi="Times New Roman" w:cs="Times New Roman"/>
          <w:lang w:val="en-US"/>
        </w:rPr>
      </w:pPr>
    </w:p>
    <w:p w:rsidR="00EF11DB" w:rsidRPr="006F0922" w:rsidRDefault="00EF11DB" w:rsidP="00EF1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6F0922">
        <w:rPr>
          <w:rFonts w:ascii="Times New Roman" w:hAnsi="Times New Roman" w:cs="Times New Roman"/>
        </w:rPr>
        <w:tab/>
        <w:t>ДИРЕКТОР  ШКОЛЕ</w:t>
      </w:r>
    </w:p>
    <w:p w:rsidR="00EF11DB" w:rsidRPr="006F0922" w:rsidRDefault="00EF11DB" w:rsidP="00EF11DB">
      <w:pPr>
        <w:rPr>
          <w:rFonts w:ascii="Times New Roman" w:hAnsi="Times New Roman" w:cs="Times New Roman"/>
        </w:rPr>
      </w:pP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</w:r>
      <w:r w:rsidRPr="006F0922">
        <w:rPr>
          <w:rFonts w:ascii="Times New Roman" w:hAnsi="Times New Roman" w:cs="Times New Roman"/>
        </w:rPr>
        <w:tab/>
        <w:t>Слободанка Читлучанин</w:t>
      </w:r>
    </w:p>
    <w:p w:rsidR="006A564B" w:rsidRDefault="006A564B"/>
    <w:sectPr w:rsidR="006A564B" w:rsidSect="006A5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characterSpacingControl w:val="doNotCompress"/>
  <w:compat/>
  <w:rsids>
    <w:rsidRoot w:val="00EF11DB"/>
    <w:rsid w:val="006A564B"/>
    <w:rsid w:val="00EF1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DB"/>
    <w:pPr>
      <w:spacing w:after="0" w:line="240" w:lineRule="auto"/>
    </w:pPr>
    <w:rPr>
      <w:rFonts w:ascii="Century Schoolbook" w:hAnsi="Century Schoolbook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Colovic</dc:creator>
  <cp:lastModifiedBy>Tamara Colovic</cp:lastModifiedBy>
  <cp:revision>1</cp:revision>
  <dcterms:created xsi:type="dcterms:W3CDTF">2019-01-22T07:51:00Z</dcterms:created>
  <dcterms:modified xsi:type="dcterms:W3CDTF">2019-01-22T07:52:00Z</dcterms:modified>
</cp:coreProperties>
</file>