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6A" w:rsidRDefault="00B03D6A" w:rsidP="00C01BDB">
      <w:pPr>
        <w:tabs>
          <w:tab w:val="left" w:pos="1193"/>
        </w:tabs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group id="_x0000_s1026" style="position:absolute;left:0;text-align:left;margin-left:-18pt;margin-top:-32.75pt;width:459pt;height:117pt;z-index:251658240" coordorigin="1418,1127" coordsize="9180,2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18;top:1127;width:2264;height:2264">
              <v:imagedata r:id="rId4" o:title=""/>
            </v:shape>
            <v:line id="_x0000_s1028" style="position:absolute" from="3578,1307" to="10598,1307" strokeweight="2pt">
              <v:stroke linestyle="thinThin"/>
            </v:line>
            <v:line id="_x0000_s1029" style="position:absolute" from="3578,3107" to="10598,3107" strokeweight="2pt">
              <v:stroke linestyle="thinThin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592;top:1316;width:4717;height:375" filled="f" stroked="f">
              <v:textbox style="mso-next-textbox:#_x0000_s1030">
                <w:txbxContent>
                  <w:p w:rsidR="00B03D6A" w:rsidRDefault="00B03D6A" w:rsidP="00B03D6A">
                    <w:r>
                      <w:rPr>
                        <w:rFonts w:ascii="Arial" w:hAnsi="Arial"/>
                        <w:i/>
                        <w:lang w:val="sr-Cyrl-CS"/>
                      </w:rPr>
                      <w:t>Основна школа „ЈОШАНИЧКА БАЊА“</w:t>
                    </w:r>
                  </w:p>
                </w:txbxContent>
              </v:textbox>
            </v:shape>
            <v:shape id="_x0000_s1031" type="#_x0000_t202" style="position:absolute;left:5738;top:1667;width:2520;height:338" filled="f" stroked="f">
              <v:textbox style="mso-next-textbox:#_x0000_s1031">
                <w:txbxContent>
                  <w:p w:rsidR="00B03D6A" w:rsidRDefault="00B03D6A" w:rsidP="00B03D6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szCs w:val="20"/>
                        <w:lang w:val="sr-Cyrl-CS"/>
                      </w:rPr>
                      <w:t>ЈОШАНИЧКА БАЊА</w:t>
                    </w:r>
                  </w:p>
                </w:txbxContent>
              </v:textbox>
            </v:shape>
            <v:shape id="_x0000_s1032" type="#_x0000_t202" style="position:absolute;left:4118;top:2111;width:5580;height:1356" filled="f" stroked="f">
              <v:textbox style="mso-next-textbox:#_x0000_s1032">
                <w:txbxContent>
                  <w:p w:rsidR="00B03D6A" w:rsidRPr="000018AB" w:rsidRDefault="00B03D6A" w:rsidP="00B03D6A">
                    <w:pPr>
                      <w:pStyle w:val="NoSpacing"/>
                      <w:rPr>
                        <w:sz w:val="18"/>
                        <w:szCs w:val="18"/>
                        <w:lang w:val="sr-Cyrl-CS"/>
                      </w:rPr>
                    </w:pPr>
                    <w:r w:rsidRPr="000018AB">
                      <w:rPr>
                        <w:sz w:val="18"/>
                        <w:szCs w:val="18"/>
                        <w:lang w:val="sr-Cyrl-CS"/>
                      </w:rPr>
                      <w:t>ул. Вука Караџића бр.17</w:t>
                    </w:r>
                  </w:p>
                  <w:p w:rsidR="00B03D6A" w:rsidRPr="000018AB" w:rsidRDefault="00B03D6A" w:rsidP="00B03D6A">
                    <w:pPr>
                      <w:pStyle w:val="NoSpacing"/>
                      <w:rPr>
                        <w:sz w:val="18"/>
                        <w:szCs w:val="18"/>
                        <w:lang w:val="sr-Cyrl-CS"/>
                      </w:rPr>
                    </w:pPr>
                    <w:r w:rsidRPr="000018AB">
                      <w:rPr>
                        <w:sz w:val="18"/>
                        <w:szCs w:val="18"/>
                        <w:lang w:val="sr-Cyrl-CS"/>
                      </w:rPr>
                      <w:t>Број:  сл./20</w:t>
                    </w:r>
                  </w:p>
                  <w:p w:rsidR="00B03D6A" w:rsidRPr="000018AB" w:rsidRDefault="00B03D6A" w:rsidP="00B03D6A">
                    <w:pPr>
                      <w:pStyle w:val="NoSpacing"/>
                      <w:rPr>
                        <w:sz w:val="18"/>
                        <w:szCs w:val="18"/>
                        <w:lang w:val="ru-RU"/>
                      </w:rPr>
                    </w:pPr>
                    <w:r w:rsidRPr="000018AB">
                      <w:rPr>
                        <w:sz w:val="18"/>
                        <w:szCs w:val="18"/>
                        <w:lang w:val="sr-Cyrl-CS"/>
                      </w:rPr>
                      <w:t xml:space="preserve">Датум </w:t>
                    </w:r>
                    <w:r w:rsidRPr="000018AB">
                      <w:rPr>
                        <w:sz w:val="18"/>
                        <w:szCs w:val="18"/>
                        <w:lang w:val="sr-Latn-CS"/>
                      </w:rPr>
                      <w:t xml:space="preserve">: </w:t>
                    </w:r>
                    <w:r>
                      <w:rPr>
                        <w:sz w:val="18"/>
                        <w:szCs w:val="18"/>
                        <w:lang/>
                      </w:rPr>
                      <w:t>02</w:t>
                    </w:r>
                    <w:r>
                      <w:rPr>
                        <w:sz w:val="18"/>
                        <w:szCs w:val="18"/>
                      </w:rPr>
                      <w:t>.03</w:t>
                    </w:r>
                    <w:r w:rsidRPr="000018AB">
                      <w:rPr>
                        <w:sz w:val="18"/>
                        <w:szCs w:val="18"/>
                      </w:rPr>
                      <w:t>.2020</w:t>
                    </w:r>
                    <w:r w:rsidRPr="000018AB">
                      <w:rPr>
                        <w:sz w:val="18"/>
                        <w:szCs w:val="18"/>
                        <w:lang w:val="sr-Cyrl-CS"/>
                      </w:rPr>
                      <w:t>.године</w:t>
                    </w:r>
                  </w:p>
                  <w:p w:rsidR="00B03D6A" w:rsidRPr="000018AB" w:rsidRDefault="00B03D6A" w:rsidP="00B03D6A">
                    <w:pPr>
                      <w:rPr>
                        <w:sz w:val="16"/>
                        <w:szCs w:val="16"/>
                        <w:lang w:val="ru-RU"/>
                      </w:rPr>
                    </w:pPr>
                    <w:r w:rsidRPr="000018AB">
                      <w:rPr>
                        <w:sz w:val="16"/>
                        <w:szCs w:val="16"/>
                        <w:lang w:val="sr-Cyrl-CS"/>
                      </w:rPr>
                      <w:t>Тел/факс: 036/5478-206</w:t>
                    </w:r>
                    <w:r w:rsidRPr="000018AB">
                      <w:rPr>
                        <w:sz w:val="16"/>
                        <w:szCs w:val="16"/>
                        <w:lang w:val="ru-RU"/>
                      </w:rPr>
                      <w:t xml:space="preserve">, </w:t>
                    </w:r>
                    <w:r w:rsidRPr="000018AB">
                      <w:rPr>
                        <w:sz w:val="16"/>
                        <w:szCs w:val="16"/>
                      </w:rPr>
                      <w:t>e</w:t>
                    </w:r>
                    <w:r w:rsidRPr="000018AB">
                      <w:rPr>
                        <w:sz w:val="16"/>
                        <w:szCs w:val="16"/>
                        <w:lang w:val="ru-RU"/>
                      </w:rPr>
                      <w:t>-</w:t>
                    </w:r>
                    <w:r w:rsidRPr="000018AB">
                      <w:rPr>
                        <w:sz w:val="16"/>
                        <w:szCs w:val="16"/>
                      </w:rPr>
                      <w:t>mail</w:t>
                    </w:r>
                    <w:r w:rsidRPr="000018AB">
                      <w:rPr>
                        <w:sz w:val="16"/>
                        <w:szCs w:val="16"/>
                        <w:lang w:val="ru-RU"/>
                      </w:rPr>
                      <w:t xml:space="preserve">: </w:t>
                    </w:r>
                    <w:r w:rsidRPr="000018AB">
                      <w:rPr>
                        <w:sz w:val="16"/>
                        <w:szCs w:val="16"/>
                      </w:rPr>
                      <w:t>josbanja</w:t>
                    </w:r>
                    <w:r w:rsidRPr="000018AB">
                      <w:rPr>
                        <w:sz w:val="16"/>
                        <w:szCs w:val="16"/>
                        <w:lang w:val="ru-RU"/>
                      </w:rPr>
                      <w:t>@</w:t>
                    </w:r>
                    <w:r w:rsidRPr="000018AB">
                      <w:rPr>
                        <w:sz w:val="16"/>
                        <w:szCs w:val="16"/>
                      </w:rPr>
                      <w:t>open</w:t>
                    </w:r>
                    <w:r w:rsidRPr="000018AB">
                      <w:rPr>
                        <w:sz w:val="16"/>
                        <w:szCs w:val="16"/>
                        <w:lang w:val="ru-RU"/>
                      </w:rPr>
                      <w:t>.</w:t>
                    </w:r>
                    <w:r w:rsidRPr="000018AB">
                      <w:rPr>
                        <w:sz w:val="16"/>
                        <w:szCs w:val="16"/>
                      </w:rPr>
                      <w:t>telekom</w:t>
                    </w:r>
                    <w:r w:rsidRPr="000018AB">
                      <w:rPr>
                        <w:sz w:val="16"/>
                        <w:szCs w:val="16"/>
                        <w:lang w:val="ru-RU"/>
                      </w:rPr>
                      <w:t>.</w:t>
                    </w:r>
                    <w:r w:rsidRPr="000018AB">
                      <w:rPr>
                        <w:sz w:val="16"/>
                        <w:szCs w:val="16"/>
                      </w:rPr>
                      <w:t>rs</w:t>
                    </w:r>
                  </w:p>
                </w:txbxContent>
              </v:textbox>
            </v:shape>
          </v:group>
          <o:OLEObject Type="Embed" ProgID="CorelDRAW.Graphic.12" ShapeID="_x0000_s1027" DrawAspect="Content" ObjectID="_1647366283" r:id="rId5"/>
        </w:pict>
      </w:r>
    </w:p>
    <w:p w:rsidR="00B03D6A" w:rsidRDefault="00B03D6A" w:rsidP="00C01BDB">
      <w:pPr>
        <w:tabs>
          <w:tab w:val="left" w:pos="1193"/>
        </w:tabs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B03D6A" w:rsidRDefault="00B03D6A" w:rsidP="00C01BDB">
      <w:pPr>
        <w:tabs>
          <w:tab w:val="left" w:pos="1193"/>
        </w:tabs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B03D6A" w:rsidRDefault="00B03D6A" w:rsidP="00C01BDB">
      <w:pPr>
        <w:tabs>
          <w:tab w:val="left" w:pos="1193"/>
        </w:tabs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B03D6A" w:rsidRDefault="00B03D6A" w:rsidP="00B03D6A">
      <w:pPr>
        <w:tabs>
          <w:tab w:val="left" w:pos="1193"/>
        </w:tabs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C01BDB" w:rsidRPr="00B03D6A" w:rsidRDefault="00C01BDB" w:rsidP="00B03D6A">
      <w:pPr>
        <w:tabs>
          <w:tab w:val="left" w:pos="1193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3D6A">
        <w:rPr>
          <w:rFonts w:asciiTheme="minorHAnsi" w:hAnsiTheme="minorHAnsi" w:cstheme="minorHAnsi"/>
          <w:b/>
          <w:sz w:val="24"/>
          <w:szCs w:val="24"/>
        </w:rPr>
        <w:t>ОБАВЕШТЕЊЕ ЗА РОДИТЕЉЕ БУДУЋИХ ПРВАКА</w:t>
      </w:r>
    </w:p>
    <w:p w:rsidR="00C01BDB" w:rsidRPr="00B03D6A" w:rsidRDefault="00C01BDB" w:rsidP="00C01BDB">
      <w:pPr>
        <w:tabs>
          <w:tab w:val="left" w:pos="1193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01BDB" w:rsidRPr="00B03D6A" w:rsidRDefault="00C01BDB" w:rsidP="00C01BDB">
      <w:pPr>
        <w:tabs>
          <w:tab w:val="left" w:pos="1193"/>
        </w:tabs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03D6A">
        <w:rPr>
          <w:rFonts w:asciiTheme="minorHAnsi" w:hAnsiTheme="minorHAnsi" w:cstheme="minorHAnsi"/>
          <w:sz w:val="24"/>
          <w:szCs w:val="24"/>
        </w:rPr>
        <w:t>Министарство просвете, науке и технолошког развоја, у сарадњи са Кабинетом Председника Владе и Канцеларијом за информационе технологије и електронску управу припремило је нове процедуре уписа деце у први разред основне школе за школску 2020/2021. годину.</w:t>
      </w:r>
    </w:p>
    <w:p w:rsidR="00C01BDB" w:rsidRPr="00B03D6A" w:rsidRDefault="00C01BDB" w:rsidP="00C01BDB">
      <w:pPr>
        <w:tabs>
          <w:tab w:val="left" w:pos="1193"/>
        </w:tabs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03D6A">
        <w:rPr>
          <w:rFonts w:asciiTheme="minorHAnsi" w:hAnsiTheme="minorHAnsi" w:cstheme="minorHAnsi"/>
          <w:sz w:val="24"/>
          <w:szCs w:val="24"/>
        </w:rPr>
        <w:t>У складу са тим обавештавамо Вас:</w:t>
      </w:r>
    </w:p>
    <w:p w:rsidR="00C01BDB" w:rsidRPr="00B03D6A" w:rsidRDefault="00C01BDB" w:rsidP="00C01BDB">
      <w:pPr>
        <w:tabs>
          <w:tab w:val="left" w:pos="1193"/>
        </w:tabs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3D6A">
        <w:rPr>
          <w:rFonts w:asciiTheme="minorHAnsi" w:hAnsiTheme="minorHAnsi" w:cstheme="minorHAnsi"/>
          <w:sz w:val="24"/>
          <w:szCs w:val="24"/>
        </w:rPr>
        <w:t xml:space="preserve">Родитељу/другом законском заступнику деце која су стасала за упис у први разред Основне школе за школску 2020/2021. годину, </w:t>
      </w:r>
      <w:r w:rsidRPr="00B03D6A">
        <w:rPr>
          <w:rFonts w:asciiTheme="minorHAnsi" w:hAnsiTheme="minorHAnsi" w:cstheme="minorHAnsi"/>
          <w:b/>
          <w:sz w:val="24"/>
          <w:szCs w:val="24"/>
        </w:rPr>
        <w:t>од 01.04.2020. године</w:t>
      </w:r>
      <w:r w:rsidRPr="00B03D6A">
        <w:rPr>
          <w:rFonts w:asciiTheme="minorHAnsi" w:hAnsiTheme="minorHAnsi" w:cstheme="minorHAnsi"/>
          <w:sz w:val="24"/>
          <w:szCs w:val="24"/>
        </w:rPr>
        <w:t xml:space="preserve"> биће омогућено да електронским путем искажу интересовање за упис детета у основну школу на територији Републике Србије преко Портала</w:t>
      </w:r>
      <w:r w:rsidRPr="00B03D6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03D6A">
        <w:rPr>
          <w:rFonts w:asciiTheme="minorHAnsi" w:hAnsiTheme="minorHAnsi" w:cstheme="minorHAnsi"/>
          <w:b/>
          <w:i/>
          <w:sz w:val="24"/>
          <w:szCs w:val="24"/>
        </w:rPr>
        <w:t>еУправа.</w:t>
      </w:r>
    </w:p>
    <w:p w:rsidR="00C01BDB" w:rsidRPr="00B03D6A" w:rsidRDefault="00C01BDB" w:rsidP="00C01BDB">
      <w:pPr>
        <w:tabs>
          <w:tab w:val="left" w:pos="1193"/>
        </w:tabs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03D6A">
        <w:rPr>
          <w:rFonts w:asciiTheme="minorHAnsi" w:hAnsiTheme="minorHAnsi" w:cstheme="minorHAnsi"/>
          <w:sz w:val="24"/>
          <w:szCs w:val="24"/>
        </w:rPr>
        <w:t xml:space="preserve">Услуга </w:t>
      </w:r>
      <w:r w:rsidRPr="00B03D6A">
        <w:rPr>
          <w:rFonts w:asciiTheme="minorHAnsi" w:hAnsiTheme="minorHAnsi" w:cstheme="minorHAnsi"/>
          <w:b/>
          <w:sz w:val="24"/>
          <w:szCs w:val="24"/>
        </w:rPr>
        <w:t xml:space="preserve">Исказивање интересовања за упис у основну </w:t>
      </w:r>
      <w:r w:rsidRPr="00B03D6A">
        <w:rPr>
          <w:rFonts w:asciiTheme="minorHAnsi" w:hAnsiTheme="minorHAnsi" w:cstheme="minorHAnsi"/>
          <w:b/>
          <w:i/>
          <w:sz w:val="24"/>
          <w:szCs w:val="24"/>
        </w:rPr>
        <w:t>школу</w:t>
      </w:r>
      <w:r w:rsidRPr="00B03D6A">
        <w:rPr>
          <w:rFonts w:asciiTheme="minorHAnsi" w:hAnsiTheme="minorHAnsi" w:cstheme="minorHAnsi"/>
          <w:sz w:val="24"/>
          <w:szCs w:val="24"/>
        </w:rPr>
        <w:t xml:space="preserve"> има за циљ да школе евидентирају заинтересованост родитеља/другог законског заступника за упис детета у њихову школу.</w:t>
      </w:r>
    </w:p>
    <w:p w:rsidR="00C01BDB" w:rsidRPr="00B03D6A" w:rsidRDefault="00C01BDB" w:rsidP="00C01BDB">
      <w:pPr>
        <w:tabs>
          <w:tab w:val="left" w:pos="1193"/>
        </w:tabs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03D6A">
        <w:rPr>
          <w:rFonts w:asciiTheme="minorHAnsi" w:hAnsiTheme="minorHAnsi" w:cstheme="minorHAnsi"/>
          <w:sz w:val="24"/>
          <w:szCs w:val="24"/>
        </w:rPr>
        <w:t xml:space="preserve">На порталу </w:t>
      </w:r>
      <w:r w:rsidRPr="00B03D6A">
        <w:rPr>
          <w:rFonts w:asciiTheme="minorHAnsi" w:hAnsiTheme="minorHAnsi" w:cstheme="minorHAnsi"/>
          <w:b/>
          <w:i/>
          <w:sz w:val="24"/>
          <w:szCs w:val="24"/>
        </w:rPr>
        <w:t>еУправа</w:t>
      </w:r>
      <w:r w:rsidRPr="00B03D6A">
        <w:rPr>
          <w:rFonts w:asciiTheme="minorHAnsi" w:hAnsiTheme="minorHAnsi" w:cstheme="minorHAnsi"/>
          <w:sz w:val="24"/>
          <w:szCs w:val="24"/>
        </w:rPr>
        <w:t xml:space="preserve">, по дефинисању датума уписа у основну школу, биће доступна услуга </w:t>
      </w:r>
      <w:r w:rsidRPr="00B03D6A">
        <w:rPr>
          <w:rFonts w:asciiTheme="minorHAnsi" w:hAnsiTheme="minorHAnsi" w:cstheme="minorHAnsi"/>
          <w:b/>
          <w:sz w:val="24"/>
          <w:szCs w:val="24"/>
        </w:rPr>
        <w:t>еЗаказивање термина за упис и тестирање</w:t>
      </w:r>
      <w:r w:rsidRPr="00B03D6A">
        <w:rPr>
          <w:rFonts w:asciiTheme="minorHAnsi" w:hAnsiTheme="minorHAnsi" w:cstheme="minorHAnsi"/>
          <w:sz w:val="24"/>
          <w:szCs w:val="24"/>
        </w:rPr>
        <w:t>.</w:t>
      </w:r>
    </w:p>
    <w:p w:rsidR="00C01BDB" w:rsidRPr="00B03D6A" w:rsidRDefault="00C01BDB" w:rsidP="00C01BDB">
      <w:pPr>
        <w:tabs>
          <w:tab w:val="left" w:pos="1193"/>
        </w:tabs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03D6A">
        <w:rPr>
          <w:rFonts w:asciiTheme="minorHAnsi" w:hAnsiTheme="minorHAnsi" w:cstheme="minorHAnsi"/>
          <w:sz w:val="24"/>
          <w:szCs w:val="24"/>
        </w:rPr>
        <w:t xml:space="preserve">Услуга </w:t>
      </w:r>
      <w:r w:rsidRPr="00B03D6A">
        <w:rPr>
          <w:rFonts w:asciiTheme="minorHAnsi" w:hAnsiTheme="minorHAnsi" w:cstheme="minorHAnsi"/>
          <w:b/>
          <w:sz w:val="24"/>
          <w:szCs w:val="24"/>
        </w:rPr>
        <w:t>еЗаказивање термина за упис и тестирање</w:t>
      </w:r>
      <w:r w:rsidRPr="00B03D6A">
        <w:rPr>
          <w:rFonts w:asciiTheme="minorHAnsi" w:hAnsiTheme="minorHAnsi" w:cstheme="minorHAnsi"/>
          <w:sz w:val="24"/>
          <w:szCs w:val="24"/>
        </w:rPr>
        <w:t xml:space="preserve"> омогућиће родитељима да једним одласком у школу заврше све активности везане за упис детета у школу. Преко апликације  еУпис извршиће се повлачење података о ученику (из матичне књиге рођених, евиденција пребивалишта и из ИЗИС-а о обављеном лекарском прегледу) и упис. Након уп</w:t>
      </w:r>
      <w:r w:rsidR="00B03D6A">
        <w:rPr>
          <w:rFonts w:asciiTheme="minorHAnsi" w:hAnsiTheme="minorHAnsi" w:cstheme="minorHAnsi"/>
          <w:sz w:val="24"/>
          <w:szCs w:val="24"/>
        </w:rPr>
        <w:t xml:space="preserve">иса детета у школу, </w:t>
      </w:r>
      <w:r w:rsidRPr="00B03D6A">
        <w:rPr>
          <w:rFonts w:asciiTheme="minorHAnsi" w:hAnsiTheme="minorHAnsi" w:cstheme="minorHAnsi"/>
          <w:sz w:val="24"/>
          <w:szCs w:val="24"/>
        </w:rPr>
        <w:t>педагог школе вршиће испитивање детета</w:t>
      </w:r>
      <w:r w:rsidR="00B03D6A">
        <w:rPr>
          <w:rFonts w:asciiTheme="minorHAnsi" w:hAnsiTheme="minorHAnsi" w:cstheme="minorHAnsi"/>
          <w:sz w:val="24"/>
          <w:szCs w:val="24"/>
          <w:lang/>
        </w:rPr>
        <w:t xml:space="preserve"> </w:t>
      </w:r>
      <w:r w:rsidRPr="00B03D6A">
        <w:rPr>
          <w:rFonts w:asciiTheme="minorHAnsi" w:hAnsiTheme="minorHAnsi" w:cstheme="minorHAnsi"/>
          <w:sz w:val="24"/>
          <w:szCs w:val="24"/>
        </w:rPr>
        <w:t>.</w:t>
      </w:r>
    </w:p>
    <w:p w:rsidR="003B2F7F" w:rsidRPr="00B03D6A" w:rsidRDefault="003B2F7F">
      <w:pPr>
        <w:rPr>
          <w:rFonts w:asciiTheme="minorHAnsi" w:hAnsiTheme="minorHAnsi" w:cstheme="minorHAnsi"/>
        </w:rPr>
      </w:pPr>
    </w:p>
    <w:p w:rsidR="00C01BDB" w:rsidRPr="00B03D6A" w:rsidRDefault="00C01BDB" w:rsidP="00C01BDB">
      <w:pPr>
        <w:jc w:val="right"/>
        <w:rPr>
          <w:rFonts w:asciiTheme="minorHAnsi" w:hAnsiTheme="minorHAnsi" w:cstheme="minorHAnsi"/>
        </w:rPr>
      </w:pPr>
      <w:r w:rsidRPr="00B03D6A">
        <w:rPr>
          <w:rFonts w:asciiTheme="minorHAnsi" w:hAnsiTheme="minorHAnsi" w:cstheme="minorHAnsi"/>
        </w:rPr>
        <w:t xml:space="preserve">                                                                     </w:t>
      </w:r>
    </w:p>
    <w:p w:rsidR="00C01BDB" w:rsidRPr="00B03D6A" w:rsidRDefault="00C01BDB" w:rsidP="00C01BDB">
      <w:pPr>
        <w:jc w:val="center"/>
        <w:rPr>
          <w:rFonts w:asciiTheme="minorHAnsi" w:hAnsiTheme="minorHAnsi" w:cstheme="minorHAnsi"/>
          <w:sz w:val="24"/>
          <w:szCs w:val="24"/>
        </w:rPr>
      </w:pPr>
      <w:r w:rsidRPr="00B03D6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</w:t>
      </w:r>
      <w:r w:rsidRPr="00B03D6A">
        <w:rPr>
          <w:rFonts w:asciiTheme="minorHAnsi" w:hAnsiTheme="minorHAnsi" w:cstheme="minorHAnsi"/>
          <w:sz w:val="24"/>
          <w:szCs w:val="24"/>
        </w:rPr>
        <w:t>Срдачно,</w:t>
      </w:r>
    </w:p>
    <w:p w:rsidR="00C01BDB" w:rsidRPr="00B03D6A" w:rsidRDefault="00C01BDB" w:rsidP="00C01BDB">
      <w:pPr>
        <w:jc w:val="right"/>
        <w:rPr>
          <w:rFonts w:asciiTheme="minorHAnsi" w:hAnsiTheme="minorHAnsi" w:cstheme="minorHAnsi"/>
          <w:sz w:val="24"/>
          <w:szCs w:val="24"/>
        </w:rPr>
      </w:pPr>
      <w:r w:rsidRPr="00B03D6A">
        <w:rPr>
          <w:rFonts w:asciiTheme="minorHAnsi" w:hAnsiTheme="minorHAnsi" w:cstheme="minorHAnsi"/>
          <w:sz w:val="24"/>
          <w:szCs w:val="24"/>
        </w:rPr>
        <w:t xml:space="preserve">                                   Слободанка Читлучанин,директор</w:t>
      </w:r>
    </w:p>
    <w:p w:rsidR="00C01BDB" w:rsidRPr="00B03D6A" w:rsidRDefault="00C01BDB" w:rsidP="00B03D6A">
      <w:pPr>
        <w:jc w:val="right"/>
        <w:rPr>
          <w:rFonts w:asciiTheme="minorHAnsi" w:hAnsiTheme="minorHAnsi" w:cstheme="minorHAnsi"/>
          <w:sz w:val="24"/>
          <w:szCs w:val="24"/>
          <w:lang/>
        </w:rPr>
      </w:pPr>
      <w:r w:rsidRPr="00B03D6A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B03D6A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B03D6A">
        <w:rPr>
          <w:rFonts w:asciiTheme="minorHAnsi" w:hAnsiTheme="minorHAnsi" w:cstheme="minorHAnsi"/>
          <w:sz w:val="24"/>
          <w:szCs w:val="24"/>
        </w:rPr>
        <w:t>Јасна Цветић,педагог</w:t>
      </w:r>
    </w:p>
    <w:p w:rsidR="00C01BDB" w:rsidRPr="00B03D6A" w:rsidRDefault="00C01BDB">
      <w:pPr>
        <w:rPr>
          <w:rFonts w:asciiTheme="minorHAnsi" w:hAnsiTheme="minorHAnsi" w:cstheme="minorHAnsi"/>
        </w:rPr>
      </w:pPr>
    </w:p>
    <w:sectPr w:rsidR="00C01BDB" w:rsidRPr="00B03D6A" w:rsidSect="003B2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C01BDB"/>
    <w:rsid w:val="000E0EB9"/>
    <w:rsid w:val="003B2F7F"/>
    <w:rsid w:val="005608D5"/>
    <w:rsid w:val="009E0C8F"/>
    <w:rsid w:val="00B03D6A"/>
    <w:rsid w:val="00C0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D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D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2020-04-02T11:50:00Z</dcterms:created>
  <dcterms:modified xsi:type="dcterms:W3CDTF">2020-04-02T18:58:00Z</dcterms:modified>
</cp:coreProperties>
</file>